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52" w:rsidRDefault="00EA6574" w:rsidP="00003A7C">
      <w:pPr>
        <w:jc w:val="center"/>
        <w:rPr>
          <w:rFonts w:ascii="Boopee" w:hAnsi="Boopee"/>
          <w:b/>
          <w:i/>
          <w:sz w:val="44"/>
          <w:szCs w:val="4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1028700" cy="1009650"/>
            <wp:effectExtent l="0" t="0" r="0" b="0"/>
            <wp:wrapTight wrapText="bothSides">
              <wp:wrapPolygon edited="0">
                <wp:start x="8000" y="1223"/>
                <wp:lineTo x="6000" y="2853"/>
                <wp:lineTo x="2000" y="7336"/>
                <wp:lineTo x="2000" y="9781"/>
                <wp:lineTo x="2400" y="15079"/>
                <wp:lineTo x="2800" y="16302"/>
                <wp:lineTo x="7600" y="19562"/>
                <wp:lineTo x="9600" y="20377"/>
                <wp:lineTo x="12400" y="20377"/>
                <wp:lineTo x="12800" y="19562"/>
                <wp:lineTo x="19200" y="15079"/>
                <wp:lineTo x="19200" y="6521"/>
                <wp:lineTo x="16000" y="2445"/>
                <wp:lineTo x="14000" y="1223"/>
                <wp:lineTo x="8000" y="1223"/>
              </wp:wrapPolygon>
            </wp:wrapTight>
            <wp:docPr id="1" name="Imagem 1" descr="C:\Users\Manuel Domingos\Desktop\AMVNA\ANHA Logotip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 Domingos\Desktop\AMVNA\ANHA Logotipo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46">
        <w:rPr>
          <w:rFonts w:ascii="Boopee" w:hAnsi="Boopee"/>
          <w:b/>
          <w:i/>
          <w:sz w:val="44"/>
          <w:szCs w:val="44"/>
        </w:rPr>
        <w:t xml:space="preserve"> </w:t>
      </w:r>
      <w:r w:rsidR="00452452" w:rsidRPr="00452452">
        <w:rPr>
          <w:rFonts w:ascii="Boopee" w:hAnsi="Boopee"/>
          <w:b/>
          <w:i/>
          <w:sz w:val="44"/>
          <w:szCs w:val="44"/>
        </w:rPr>
        <w:t xml:space="preserve">Associação Musical de Vila Nova de </w:t>
      </w:r>
      <w:r w:rsidR="009279BE" w:rsidRPr="00452452">
        <w:rPr>
          <w:rFonts w:ascii="Boopee" w:hAnsi="Boopee"/>
          <w:b/>
          <w:i/>
          <w:sz w:val="44"/>
          <w:szCs w:val="44"/>
        </w:rPr>
        <w:t>Anha</w:t>
      </w:r>
      <w:r w:rsidR="009279BE">
        <w:rPr>
          <w:rFonts w:ascii="Boopee" w:hAnsi="Boopee"/>
          <w:b/>
          <w:i/>
          <w:sz w:val="44"/>
          <w:szCs w:val="44"/>
        </w:rPr>
        <w:t xml:space="preserve"> CONVOCATÓRIA</w:t>
      </w:r>
    </w:p>
    <w:p w:rsidR="00452452" w:rsidRPr="00003A7C" w:rsidRDefault="00452452" w:rsidP="00452452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MANUEL DOMINGOS CUNHA DA SILVA, </w:t>
      </w:r>
      <w:r w:rsidR="00527CB5">
        <w:rPr>
          <w:rFonts w:ascii="Arial" w:hAnsi="Arial" w:cs="Arial"/>
          <w:i/>
        </w:rPr>
        <w:t>presidente da mesa da Assembleia</w:t>
      </w:r>
      <w:r w:rsidRPr="00003A7C">
        <w:rPr>
          <w:rFonts w:ascii="Arial" w:hAnsi="Arial" w:cs="Arial"/>
          <w:i/>
        </w:rPr>
        <w:t xml:space="preserve"> Geral da AMVNA- Associação Musical </w:t>
      </w:r>
      <w:r w:rsidR="009279BE" w:rsidRPr="00003A7C">
        <w:rPr>
          <w:rFonts w:ascii="Arial" w:hAnsi="Arial" w:cs="Arial"/>
          <w:i/>
        </w:rPr>
        <w:t>de Vila</w:t>
      </w:r>
      <w:r w:rsidRPr="00003A7C">
        <w:rPr>
          <w:rFonts w:ascii="Arial" w:hAnsi="Arial" w:cs="Arial"/>
          <w:i/>
        </w:rPr>
        <w:t xml:space="preserve"> Nova de Anha </w:t>
      </w:r>
      <w:r w:rsidR="009279BE" w:rsidRPr="00003A7C">
        <w:rPr>
          <w:rFonts w:ascii="Arial" w:hAnsi="Arial" w:cs="Arial"/>
          <w:b/>
          <w:i/>
        </w:rPr>
        <w:t>CONVOCA,</w:t>
      </w:r>
      <w:r w:rsidR="00194731" w:rsidRPr="00003A7C">
        <w:rPr>
          <w:rFonts w:ascii="Arial" w:hAnsi="Arial" w:cs="Arial"/>
          <w:i/>
        </w:rPr>
        <w:t xml:space="preserve"> nos termos dos nº 1 e nº 2</w:t>
      </w:r>
      <w:r w:rsidR="007754E6" w:rsidRPr="00003A7C">
        <w:rPr>
          <w:rFonts w:ascii="Arial" w:hAnsi="Arial" w:cs="Arial"/>
          <w:i/>
        </w:rPr>
        <w:t xml:space="preserve"> do artigo 25</w:t>
      </w:r>
      <w:r w:rsidRPr="00003A7C">
        <w:rPr>
          <w:rFonts w:ascii="Arial" w:hAnsi="Arial" w:cs="Arial"/>
          <w:i/>
        </w:rPr>
        <w:t>º, em</w:t>
      </w:r>
      <w:r w:rsidR="007754E6" w:rsidRPr="00003A7C">
        <w:rPr>
          <w:rFonts w:ascii="Arial" w:hAnsi="Arial" w:cs="Arial"/>
          <w:i/>
        </w:rPr>
        <w:t xml:space="preserve"> conjugação com o número 5</w:t>
      </w:r>
      <w:r w:rsidRPr="00003A7C">
        <w:rPr>
          <w:rFonts w:ascii="Arial" w:hAnsi="Arial" w:cs="Arial"/>
          <w:i/>
        </w:rPr>
        <w:t xml:space="preserve"> do </w:t>
      </w:r>
      <w:r w:rsidR="007754E6" w:rsidRPr="00003A7C">
        <w:rPr>
          <w:rFonts w:ascii="Arial" w:hAnsi="Arial" w:cs="Arial"/>
          <w:i/>
        </w:rPr>
        <w:t xml:space="preserve">mesmo </w:t>
      </w:r>
      <w:r w:rsidR="001657DC" w:rsidRPr="00003A7C">
        <w:rPr>
          <w:rFonts w:ascii="Arial" w:hAnsi="Arial" w:cs="Arial"/>
          <w:i/>
        </w:rPr>
        <w:t>artigo</w:t>
      </w:r>
      <w:r w:rsidR="00194731" w:rsidRPr="00003A7C">
        <w:rPr>
          <w:rFonts w:ascii="Arial" w:hAnsi="Arial" w:cs="Arial"/>
          <w:i/>
        </w:rPr>
        <w:t xml:space="preserve"> e das alíneas d) e </w:t>
      </w:r>
      <w:proofErr w:type="spellStart"/>
      <w:r w:rsidR="00194731" w:rsidRPr="00003A7C">
        <w:rPr>
          <w:rFonts w:ascii="Arial" w:hAnsi="Arial" w:cs="Arial"/>
          <w:i/>
        </w:rPr>
        <w:t>e</w:t>
      </w:r>
      <w:proofErr w:type="spellEnd"/>
      <w:r w:rsidR="00194731" w:rsidRPr="00003A7C">
        <w:rPr>
          <w:rFonts w:ascii="Arial" w:hAnsi="Arial" w:cs="Arial"/>
          <w:i/>
        </w:rPr>
        <w:t>) do artigo 24º</w:t>
      </w:r>
      <w:r w:rsidRPr="00003A7C">
        <w:rPr>
          <w:rFonts w:ascii="Arial" w:hAnsi="Arial" w:cs="Arial"/>
          <w:i/>
        </w:rPr>
        <w:t xml:space="preserve"> dos Estatutos, a Assembleia Geral da mesma </w:t>
      </w:r>
      <w:r w:rsidR="007864F0" w:rsidRPr="00003A7C">
        <w:rPr>
          <w:rFonts w:ascii="Arial" w:hAnsi="Arial" w:cs="Arial"/>
          <w:i/>
        </w:rPr>
        <w:t>Instituição, na sua forma “</w:t>
      </w:r>
      <w:r w:rsidR="00CC1D0C">
        <w:rPr>
          <w:rFonts w:ascii="Arial" w:hAnsi="Arial" w:cs="Arial"/>
          <w:i/>
        </w:rPr>
        <w:t>ordinária”, para as oito</w:t>
      </w:r>
      <w:r w:rsidRPr="00003A7C">
        <w:rPr>
          <w:rFonts w:ascii="Arial" w:hAnsi="Arial" w:cs="Arial"/>
          <w:i/>
        </w:rPr>
        <w:t xml:space="preserve"> </w:t>
      </w:r>
      <w:r w:rsidR="009279BE">
        <w:rPr>
          <w:rFonts w:ascii="Arial" w:hAnsi="Arial" w:cs="Arial"/>
          <w:i/>
        </w:rPr>
        <w:t>horas</w:t>
      </w:r>
      <w:r w:rsidR="0006419A">
        <w:rPr>
          <w:rFonts w:ascii="Arial" w:hAnsi="Arial" w:cs="Arial"/>
          <w:i/>
        </w:rPr>
        <w:t xml:space="preserve"> </w:t>
      </w:r>
      <w:r w:rsidR="00CC1D0C">
        <w:rPr>
          <w:rFonts w:ascii="Arial" w:hAnsi="Arial" w:cs="Arial"/>
          <w:i/>
        </w:rPr>
        <w:t xml:space="preserve">e trinta minutos </w:t>
      </w:r>
      <w:r w:rsidR="0006419A">
        <w:rPr>
          <w:rFonts w:ascii="Arial" w:hAnsi="Arial" w:cs="Arial"/>
          <w:i/>
        </w:rPr>
        <w:t xml:space="preserve">do </w:t>
      </w:r>
      <w:r w:rsidR="00EA6574">
        <w:rPr>
          <w:rFonts w:ascii="Arial" w:hAnsi="Arial" w:cs="Arial"/>
          <w:i/>
        </w:rPr>
        <w:t>dia 08NOV2020</w:t>
      </w:r>
      <w:r w:rsidR="00CC1D0C">
        <w:rPr>
          <w:rFonts w:ascii="Arial" w:hAnsi="Arial" w:cs="Arial"/>
          <w:i/>
        </w:rPr>
        <w:t xml:space="preserve"> (oito de Nov</w:t>
      </w:r>
      <w:r w:rsidR="00325EEA">
        <w:rPr>
          <w:rFonts w:ascii="Arial" w:hAnsi="Arial" w:cs="Arial"/>
          <w:i/>
        </w:rPr>
        <w:t>emb</w:t>
      </w:r>
      <w:r w:rsidR="00CC1D0C">
        <w:rPr>
          <w:rFonts w:ascii="Arial" w:hAnsi="Arial" w:cs="Arial"/>
          <w:i/>
        </w:rPr>
        <w:t>ro do ano de dois mil e vinte</w:t>
      </w:r>
      <w:r w:rsidRPr="00003A7C">
        <w:rPr>
          <w:rFonts w:ascii="Arial" w:hAnsi="Arial" w:cs="Arial"/>
          <w:i/>
        </w:rPr>
        <w:t>), par</w:t>
      </w:r>
      <w:r w:rsidR="00D140F0" w:rsidRPr="00003A7C">
        <w:rPr>
          <w:rFonts w:ascii="Arial" w:hAnsi="Arial" w:cs="Arial"/>
          <w:i/>
        </w:rPr>
        <w:t xml:space="preserve">a </w:t>
      </w:r>
      <w:r w:rsidR="009279BE" w:rsidRPr="00003A7C">
        <w:rPr>
          <w:rFonts w:ascii="Arial" w:hAnsi="Arial" w:cs="Arial"/>
          <w:i/>
        </w:rPr>
        <w:t xml:space="preserve">as </w:t>
      </w:r>
      <w:r w:rsidR="009279BE" w:rsidRPr="00003A7C">
        <w:rPr>
          <w:rFonts w:ascii="Arial" w:hAnsi="Arial" w:cs="Arial"/>
          <w:b/>
          <w:i/>
          <w:u w:val="single"/>
        </w:rPr>
        <w:t>instalações</w:t>
      </w:r>
      <w:r w:rsidR="00CD4100" w:rsidRPr="00003A7C">
        <w:rPr>
          <w:rFonts w:ascii="Arial" w:hAnsi="Arial" w:cs="Arial"/>
          <w:b/>
          <w:i/>
          <w:u w:val="single"/>
        </w:rPr>
        <w:t xml:space="preserve"> da </w:t>
      </w:r>
      <w:r w:rsidR="0006419A">
        <w:rPr>
          <w:rFonts w:ascii="Arial" w:hAnsi="Arial" w:cs="Arial"/>
          <w:b/>
          <w:i/>
          <w:u w:val="single"/>
        </w:rPr>
        <w:t xml:space="preserve">antiga Escola dos </w:t>
      </w:r>
      <w:r w:rsidR="009279BE">
        <w:rPr>
          <w:rFonts w:ascii="Arial" w:hAnsi="Arial" w:cs="Arial"/>
          <w:b/>
          <w:i/>
          <w:u w:val="single"/>
        </w:rPr>
        <w:t>Centenários,</w:t>
      </w:r>
      <w:r w:rsidRPr="00003A7C">
        <w:rPr>
          <w:rFonts w:ascii="Arial" w:hAnsi="Arial" w:cs="Arial"/>
          <w:i/>
        </w:rPr>
        <w:t xml:space="preserve"> em Vila Nova de Anha, com a seguinte</w:t>
      </w:r>
    </w:p>
    <w:p w:rsidR="00452452" w:rsidRPr="00003A7C" w:rsidRDefault="00452452" w:rsidP="001F4CFB">
      <w:pPr>
        <w:jc w:val="center"/>
        <w:rPr>
          <w:rFonts w:ascii="Arial" w:hAnsi="Arial" w:cs="Arial"/>
          <w:b/>
          <w:i/>
        </w:rPr>
      </w:pPr>
      <w:r w:rsidRPr="00003A7C">
        <w:rPr>
          <w:rFonts w:ascii="Arial" w:hAnsi="Arial" w:cs="Arial"/>
          <w:b/>
          <w:i/>
        </w:rPr>
        <w:t>ORDEM DE TRABALHOS</w:t>
      </w:r>
    </w:p>
    <w:p w:rsidR="007864F0" w:rsidRPr="00003A7C" w:rsidRDefault="00931DC3" w:rsidP="00931DC3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1-. </w:t>
      </w:r>
      <w:r w:rsidR="007864F0" w:rsidRPr="00003A7C">
        <w:rPr>
          <w:rFonts w:ascii="Arial" w:hAnsi="Arial" w:cs="Arial"/>
          <w:i/>
        </w:rPr>
        <w:t>Período de “antes da ordem do dia”</w:t>
      </w:r>
      <w:r w:rsidR="0006419A">
        <w:rPr>
          <w:rFonts w:ascii="Arial" w:hAnsi="Arial" w:cs="Arial"/>
          <w:i/>
        </w:rPr>
        <w:t xml:space="preserve"> .Boas vindas</w:t>
      </w:r>
    </w:p>
    <w:p w:rsidR="00CD4100" w:rsidRPr="00003A7C" w:rsidRDefault="00CC1D0C" w:rsidP="00931D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2-. Ratificação</w:t>
      </w:r>
      <w:r w:rsidR="00CD4100" w:rsidRPr="00003A7C">
        <w:rPr>
          <w:rFonts w:ascii="Arial" w:hAnsi="Arial" w:cs="Arial"/>
          <w:i/>
        </w:rPr>
        <w:t xml:space="preserve"> da ata da assembleia geral anterior</w:t>
      </w:r>
    </w:p>
    <w:p w:rsidR="00CD4100" w:rsidRPr="00003A7C" w:rsidRDefault="00CD4100" w:rsidP="00931DC3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3-.Apresentação, apreciação e votação do “</w:t>
      </w:r>
      <w:r w:rsidRPr="00003A7C">
        <w:rPr>
          <w:rFonts w:ascii="Arial" w:hAnsi="Arial" w:cs="Arial"/>
          <w:b/>
          <w:i/>
        </w:rPr>
        <w:t xml:space="preserve">RELATÓRIO DE ATIVIDADES” </w:t>
      </w:r>
      <w:r w:rsidRPr="00003A7C">
        <w:rPr>
          <w:rFonts w:ascii="Arial" w:hAnsi="Arial" w:cs="Arial"/>
          <w:i/>
        </w:rPr>
        <w:t>d</w:t>
      </w:r>
      <w:r w:rsidR="00CC1D0C">
        <w:rPr>
          <w:rFonts w:ascii="Arial" w:hAnsi="Arial" w:cs="Arial"/>
          <w:i/>
        </w:rPr>
        <w:t>a AMVNA referente ao ano de 2019</w:t>
      </w:r>
      <w:r w:rsidR="009279BE">
        <w:rPr>
          <w:rFonts w:ascii="Arial" w:hAnsi="Arial" w:cs="Arial"/>
          <w:i/>
        </w:rPr>
        <w:t>.</w:t>
      </w:r>
      <w:r w:rsidR="0006419A">
        <w:rPr>
          <w:rFonts w:ascii="Arial" w:hAnsi="Arial" w:cs="Arial"/>
          <w:i/>
        </w:rPr>
        <w:t xml:space="preserve"> </w:t>
      </w:r>
    </w:p>
    <w:p w:rsidR="00CC1D0C" w:rsidRDefault="0006419A" w:rsidP="00931DC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4</w:t>
      </w:r>
      <w:r w:rsidR="007864F0" w:rsidRPr="00003A7C">
        <w:rPr>
          <w:rFonts w:ascii="Arial" w:hAnsi="Arial" w:cs="Arial"/>
          <w:i/>
        </w:rPr>
        <w:t>-. Apresentação, apreciação do “</w:t>
      </w:r>
      <w:r w:rsidR="00CC1D0C">
        <w:rPr>
          <w:rFonts w:ascii="Arial" w:hAnsi="Arial" w:cs="Arial"/>
          <w:b/>
          <w:i/>
        </w:rPr>
        <w:t>RELATORIO DE CONTAS DA GERÊNCIA DE 2019”</w:t>
      </w:r>
    </w:p>
    <w:p w:rsidR="00C348FC" w:rsidRDefault="00431848" w:rsidP="00931DC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e</w:t>
      </w:r>
      <w:proofErr w:type="gramEnd"/>
      <w:r w:rsidR="00CC1D0C">
        <w:rPr>
          <w:rFonts w:ascii="Arial" w:hAnsi="Arial" w:cs="Arial"/>
          <w:b/>
          <w:i/>
        </w:rPr>
        <w:t xml:space="preserve"> apreciação do “PARECER DO </w:t>
      </w:r>
      <w:r w:rsidR="007864F0" w:rsidRPr="00003A7C">
        <w:rPr>
          <w:rFonts w:ascii="Arial" w:hAnsi="Arial" w:cs="Arial"/>
          <w:b/>
          <w:i/>
        </w:rPr>
        <w:t xml:space="preserve">CONSELHO FISCAL” </w:t>
      </w:r>
      <w:r w:rsidR="007864F0" w:rsidRPr="00003A7C">
        <w:rPr>
          <w:rFonts w:ascii="Arial" w:hAnsi="Arial" w:cs="Arial"/>
          <w:i/>
        </w:rPr>
        <w:t>da AMVNA r</w:t>
      </w:r>
      <w:r w:rsidR="001657DC" w:rsidRPr="00003A7C">
        <w:rPr>
          <w:rFonts w:ascii="Arial" w:hAnsi="Arial" w:cs="Arial"/>
          <w:i/>
        </w:rPr>
        <w:t>e</w:t>
      </w:r>
      <w:r w:rsidR="00CC1D0C">
        <w:rPr>
          <w:rFonts w:ascii="Arial" w:hAnsi="Arial" w:cs="Arial"/>
          <w:i/>
        </w:rPr>
        <w:t>ferente ao mesmo período</w:t>
      </w:r>
      <w:r w:rsidR="00517059">
        <w:rPr>
          <w:rFonts w:ascii="Arial" w:hAnsi="Arial" w:cs="Arial"/>
          <w:i/>
        </w:rPr>
        <w:t xml:space="preserve">, nos termos da alínea d) do artigo 24º. </w:t>
      </w:r>
      <w:r w:rsidR="00517059" w:rsidRPr="00517059">
        <w:rPr>
          <w:rFonts w:ascii="Arial" w:hAnsi="Arial" w:cs="Arial"/>
          <w:b/>
          <w:i/>
        </w:rPr>
        <w:t>VOTAÇÃO DO RELATÓRIO DE CONTAS DE GERÊNCIA DE 2019</w:t>
      </w:r>
      <w:r w:rsidR="00CC1D0C" w:rsidRPr="00517059">
        <w:rPr>
          <w:rFonts w:ascii="Arial" w:hAnsi="Arial" w:cs="Arial"/>
          <w:b/>
          <w:i/>
        </w:rPr>
        <w:t>´</w:t>
      </w:r>
      <w:r w:rsidR="00517059" w:rsidRPr="00517059">
        <w:rPr>
          <w:rFonts w:ascii="Arial" w:hAnsi="Arial" w:cs="Arial"/>
          <w:b/>
          <w:i/>
        </w:rPr>
        <w:t xml:space="preserve">. </w:t>
      </w:r>
    </w:p>
    <w:p w:rsidR="00EA6574" w:rsidRPr="00EA6574" w:rsidRDefault="00EA6574" w:rsidP="00931D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5-. </w:t>
      </w:r>
      <w:r>
        <w:rPr>
          <w:rFonts w:ascii="Arial" w:hAnsi="Arial" w:cs="Arial"/>
          <w:i/>
        </w:rPr>
        <w:t>Apresentação do Plano d Atividades e orçamento ordinário para o ano de 2021, discussão e votação dos documentos em apreço nos termos dos Estatutos.</w:t>
      </w:r>
    </w:p>
    <w:p w:rsidR="0006419A" w:rsidRDefault="00EA6574" w:rsidP="0006419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</w:t>
      </w:r>
      <w:r w:rsidR="00CC1D0C">
        <w:rPr>
          <w:rFonts w:ascii="Arial" w:hAnsi="Arial" w:cs="Arial"/>
          <w:i/>
        </w:rPr>
        <w:t>-.Ap</w:t>
      </w:r>
      <w:r w:rsidR="00517059">
        <w:rPr>
          <w:rFonts w:ascii="Arial" w:hAnsi="Arial" w:cs="Arial"/>
          <w:i/>
        </w:rPr>
        <w:t>rese</w:t>
      </w:r>
      <w:r w:rsidR="00B32815">
        <w:rPr>
          <w:rFonts w:ascii="Arial" w:hAnsi="Arial" w:cs="Arial"/>
          <w:i/>
        </w:rPr>
        <w:t xml:space="preserve">ntação, discussão e votação </w:t>
      </w:r>
      <w:r w:rsidR="00517059">
        <w:rPr>
          <w:rFonts w:ascii="Arial" w:hAnsi="Arial" w:cs="Arial"/>
          <w:i/>
        </w:rPr>
        <w:t>de proposta de alteração de estatutos relativamente à</w:t>
      </w:r>
      <w:r w:rsidR="00B32815">
        <w:rPr>
          <w:rFonts w:ascii="Arial" w:hAnsi="Arial" w:cs="Arial"/>
          <w:i/>
        </w:rPr>
        <w:t xml:space="preserve"> re</w:t>
      </w:r>
      <w:r w:rsidR="00517059">
        <w:rPr>
          <w:rFonts w:ascii="Arial" w:hAnsi="Arial" w:cs="Arial"/>
          <w:i/>
        </w:rPr>
        <w:t xml:space="preserve">composição dos órgãos </w:t>
      </w:r>
      <w:r w:rsidR="00B32815">
        <w:rPr>
          <w:rFonts w:ascii="Arial" w:hAnsi="Arial" w:cs="Arial"/>
          <w:i/>
        </w:rPr>
        <w:t>Sociais (mormente ao número e idade dos membros da direção,</w:t>
      </w:r>
      <w:bookmarkStart w:id="0" w:name="_GoBack"/>
      <w:bookmarkEnd w:id="0"/>
      <w:r w:rsidR="00B32815">
        <w:rPr>
          <w:rFonts w:ascii="Arial" w:hAnsi="Arial" w:cs="Arial"/>
          <w:i/>
        </w:rPr>
        <w:t xml:space="preserve"> nos termos da legislação referente aos organismos associativos e juvenis) </w:t>
      </w:r>
      <w:r w:rsidR="00517059">
        <w:rPr>
          <w:rFonts w:ascii="Arial" w:hAnsi="Arial" w:cs="Arial"/>
          <w:i/>
        </w:rPr>
        <w:t>da AMVNA</w:t>
      </w:r>
    </w:p>
    <w:p w:rsidR="0006419A" w:rsidRPr="00003A7C" w:rsidRDefault="00EA6574" w:rsidP="00931D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7</w:t>
      </w:r>
      <w:r w:rsidR="0006419A">
        <w:rPr>
          <w:rFonts w:ascii="Arial" w:hAnsi="Arial" w:cs="Arial"/>
          <w:i/>
        </w:rPr>
        <w:t>-. Assuntos diversos</w:t>
      </w:r>
      <w:r w:rsidR="00517059">
        <w:rPr>
          <w:rFonts w:ascii="Arial" w:hAnsi="Arial" w:cs="Arial"/>
          <w:i/>
        </w:rPr>
        <w:t xml:space="preserve"> e conclusão da Assembleia Geral</w:t>
      </w:r>
      <w:r>
        <w:rPr>
          <w:rFonts w:ascii="Arial" w:hAnsi="Arial" w:cs="Arial"/>
          <w:i/>
        </w:rPr>
        <w:t>.</w:t>
      </w:r>
    </w:p>
    <w:p w:rsidR="007864F0" w:rsidRPr="00003A7C" w:rsidRDefault="007864F0" w:rsidP="00931DC3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N.B. Se à hora aprazada não se verificar o quórum necessário, a </w:t>
      </w:r>
      <w:r w:rsidR="00D140F0" w:rsidRPr="00003A7C">
        <w:rPr>
          <w:rFonts w:ascii="Arial" w:hAnsi="Arial" w:cs="Arial"/>
          <w:i/>
        </w:rPr>
        <w:t xml:space="preserve">Assembleia </w:t>
      </w:r>
      <w:r w:rsidR="009279BE" w:rsidRPr="00003A7C">
        <w:rPr>
          <w:rFonts w:ascii="Arial" w:hAnsi="Arial" w:cs="Arial"/>
          <w:i/>
        </w:rPr>
        <w:t>reunirá, meia</w:t>
      </w:r>
      <w:r w:rsidR="00194731" w:rsidRPr="00003A7C">
        <w:rPr>
          <w:rFonts w:ascii="Arial" w:hAnsi="Arial" w:cs="Arial"/>
          <w:i/>
        </w:rPr>
        <w:t xml:space="preserve"> </w:t>
      </w:r>
      <w:r w:rsidRPr="00003A7C">
        <w:rPr>
          <w:rFonts w:ascii="Arial" w:hAnsi="Arial" w:cs="Arial"/>
          <w:i/>
        </w:rPr>
        <w:t>hora mais tarde, em segunda convocatória com qualquer número de associados</w:t>
      </w:r>
      <w:r w:rsidR="00194731" w:rsidRPr="00003A7C">
        <w:rPr>
          <w:rFonts w:ascii="Arial" w:hAnsi="Arial" w:cs="Arial"/>
          <w:i/>
        </w:rPr>
        <w:t xml:space="preserve"> nos termos dos números 5 e </w:t>
      </w:r>
      <w:r w:rsidR="009279BE" w:rsidRPr="00003A7C">
        <w:rPr>
          <w:rFonts w:ascii="Arial" w:hAnsi="Arial" w:cs="Arial"/>
          <w:i/>
        </w:rPr>
        <w:t>6 do</w:t>
      </w:r>
      <w:r w:rsidR="00194731" w:rsidRPr="00003A7C">
        <w:rPr>
          <w:rFonts w:ascii="Arial" w:hAnsi="Arial" w:cs="Arial"/>
          <w:i/>
        </w:rPr>
        <w:t xml:space="preserve"> artigo 24º</w:t>
      </w:r>
    </w:p>
    <w:p w:rsidR="00003A7C" w:rsidRPr="00003A7C" w:rsidRDefault="002274AD" w:rsidP="001F4CFB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PUBLIQUE-SE</w:t>
      </w:r>
      <w:r w:rsidR="00C348FC" w:rsidRPr="00003A7C">
        <w:rPr>
          <w:rFonts w:ascii="Arial" w:hAnsi="Arial" w:cs="Arial"/>
          <w:i/>
        </w:rPr>
        <w:t xml:space="preserve"> e divulgue-se.</w:t>
      </w:r>
    </w:p>
    <w:p w:rsidR="001F4CFB" w:rsidRPr="00003A7C" w:rsidRDefault="002274AD" w:rsidP="001F4CFB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Vila N</w:t>
      </w:r>
      <w:r w:rsidR="00194731" w:rsidRPr="00003A7C">
        <w:rPr>
          <w:rFonts w:ascii="Arial" w:hAnsi="Arial" w:cs="Arial"/>
          <w:i/>
        </w:rPr>
        <w:t xml:space="preserve">ova de Anha, </w:t>
      </w:r>
      <w:r w:rsidR="00517059">
        <w:rPr>
          <w:rFonts w:ascii="Arial" w:hAnsi="Arial" w:cs="Arial"/>
          <w:i/>
        </w:rPr>
        <w:t>31 de Outubro de 2020</w:t>
      </w:r>
    </w:p>
    <w:p w:rsidR="001F4CFB" w:rsidRPr="00003A7C" w:rsidRDefault="001F4CFB" w:rsidP="001F4CFB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 Presidente da Mesa da Assembleia Geral</w:t>
      </w:r>
    </w:p>
    <w:p w:rsidR="00003A7C" w:rsidRDefault="001F4CFB" w:rsidP="00003A7C">
      <w:pPr>
        <w:rPr>
          <w:rFonts w:ascii="Arial" w:hAnsi="Arial" w:cs="Arial"/>
          <w:i/>
        </w:rPr>
      </w:pPr>
      <w:r w:rsidRPr="00003A7C">
        <w:rPr>
          <w:noProof/>
          <w:lang w:eastAsia="pt-PT"/>
        </w:rPr>
        <w:drawing>
          <wp:inline distT="0" distB="0" distL="0" distR="0">
            <wp:extent cx="2053590" cy="315937"/>
            <wp:effectExtent l="19050" t="0" r="3810" b="0"/>
            <wp:docPr id="5" name="Imagem 5" descr="Assinatura Manuel Domingos c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Manuel Domingos c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36" cy="31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FB" w:rsidRPr="00003A7C" w:rsidRDefault="00003A7C" w:rsidP="00003A7C">
      <w:pPr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(Manuel Domingos Cunha da Silva)</w:t>
      </w:r>
    </w:p>
    <w:p w:rsidR="00003A7C" w:rsidRDefault="00003A7C" w:rsidP="00003A7C">
      <w:pPr>
        <w:rPr>
          <w:rFonts w:ascii="Arial" w:hAnsi="Arial" w:cs="Arial"/>
          <w:i/>
          <w:sz w:val="24"/>
          <w:szCs w:val="24"/>
        </w:rPr>
      </w:pPr>
    </w:p>
    <w:p w:rsidR="00003A7C" w:rsidRDefault="00003A7C" w:rsidP="00003A7C">
      <w:pPr>
        <w:rPr>
          <w:rFonts w:ascii="Arial" w:hAnsi="Arial" w:cs="Arial"/>
          <w:i/>
          <w:sz w:val="24"/>
          <w:szCs w:val="24"/>
        </w:rPr>
      </w:pPr>
    </w:p>
    <w:sectPr w:rsidR="00003A7C" w:rsidSect="000A5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52"/>
    <w:rsid w:val="00003A7C"/>
    <w:rsid w:val="00060311"/>
    <w:rsid w:val="0006419A"/>
    <w:rsid w:val="000A51FA"/>
    <w:rsid w:val="001657DC"/>
    <w:rsid w:val="00194731"/>
    <w:rsid w:val="001F4CFB"/>
    <w:rsid w:val="002274AD"/>
    <w:rsid w:val="00263D38"/>
    <w:rsid w:val="002F5C11"/>
    <w:rsid w:val="00325EEA"/>
    <w:rsid w:val="00351FCE"/>
    <w:rsid w:val="003C7787"/>
    <w:rsid w:val="00431848"/>
    <w:rsid w:val="00452452"/>
    <w:rsid w:val="00517059"/>
    <w:rsid w:val="00527CB5"/>
    <w:rsid w:val="00534DDC"/>
    <w:rsid w:val="005D2F82"/>
    <w:rsid w:val="00722EEA"/>
    <w:rsid w:val="007754E6"/>
    <w:rsid w:val="007864F0"/>
    <w:rsid w:val="007C08ED"/>
    <w:rsid w:val="008315A1"/>
    <w:rsid w:val="008B5C67"/>
    <w:rsid w:val="008D5A78"/>
    <w:rsid w:val="00914B32"/>
    <w:rsid w:val="009279BE"/>
    <w:rsid w:val="00931DC3"/>
    <w:rsid w:val="00A12FBC"/>
    <w:rsid w:val="00A70016"/>
    <w:rsid w:val="00A91C46"/>
    <w:rsid w:val="00B32815"/>
    <w:rsid w:val="00B96B71"/>
    <w:rsid w:val="00BA0BB8"/>
    <w:rsid w:val="00C0397B"/>
    <w:rsid w:val="00C348FC"/>
    <w:rsid w:val="00CC1D0C"/>
    <w:rsid w:val="00CD4100"/>
    <w:rsid w:val="00D140F0"/>
    <w:rsid w:val="00D464EA"/>
    <w:rsid w:val="00D77325"/>
    <w:rsid w:val="00E56B68"/>
    <w:rsid w:val="00EA6574"/>
    <w:rsid w:val="00EC12F6"/>
    <w:rsid w:val="00F178EF"/>
    <w:rsid w:val="00F25EE7"/>
    <w:rsid w:val="00F579E7"/>
    <w:rsid w:val="00F961B3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39EF-DC0D-42BB-93CC-EFCB469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5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Domingos</dc:creator>
  <cp:lastModifiedBy>Microsoft</cp:lastModifiedBy>
  <cp:revision>6</cp:revision>
  <dcterms:created xsi:type="dcterms:W3CDTF">2020-10-27T18:17:00Z</dcterms:created>
  <dcterms:modified xsi:type="dcterms:W3CDTF">2020-10-31T16:30:00Z</dcterms:modified>
</cp:coreProperties>
</file>